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867EF" w14:textId="77777777" w:rsidR="00684F2A" w:rsidRDefault="00684F2A"/>
    <w:p w14:paraId="61181C8E" w14:textId="77777777" w:rsidR="00650223" w:rsidRDefault="00650223"/>
    <w:p w14:paraId="71587342" w14:textId="076C4DA6" w:rsidR="00B96855" w:rsidRPr="00B96855" w:rsidRDefault="00B96855" w:rsidP="00B9685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EXHIBIT NH-</w:t>
      </w:r>
      <w:r w:rsidR="005D319C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5</w:t>
      </w:r>
    </w:p>
    <w:p w14:paraId="694A9D51" w14:textId="77777777" w:rsidR="00B96855" w:rsidRPr="00B96855" w:rsidRDefault="00B96855" w:rsidP="00B9685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6E820D75" w14:textId="77777777" w:rsidR="00B96855" w:rsidRPr="00B96855" w:rsidRDefault="00B96855" w:rsidP="00B96855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>MINORITY IMPACT STATEMENT</w:t>
      </w:r>
    </w:p>
    <w:p w14:paraId="0E4B23F7" w14:textId="77777777" w:rsidR="00B96855" w:rsidRPr="00B96855" w:rsidRDefault="00B96855" w:rsidP="00B9685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3AF61EA" w14:textId="77777777" w:rsidR="00B96855" w:rsidRPr="00B96855" w:rsidRDefault="00B96855" w:rsidP="00B9685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Pursuant to 2008 Iowa Acts, HF 2393, Iowa Code Section 8.11, all grant applications submitted to the State of Iowa which are due beginning January 1, 2009, shall include a Minority Impact Statement.    This is the state’s mechanism to require grant applicants to consider the potential impact of the grant project’s proposed programs or policies on minority groups.  </w:t>
      </w:r>
    </w:p>
    <w:p w14:paraId="2A4C4E23" w14:textId="77777777" w:rsidR="00B96855" w:rsidRPr="00B96855" w:rsidRDefault="00B96855" w:rsidP="00B9685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C5E5F91" w14:textId="77777777" w:rsidR="00B96855" w:rsidRPr="00B96855" w:rsidRDefault="00B96855" w:rsidP="00B96855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Please choose the statement(s) that pertains to this grant application.  Complete all the information requested for the chosen statement(s).  </w:t>
      </w:r>
    </w:p>
    <w:p w14:paraId="5B85291F" w14:textId="77777777" w:rsidR="00B96855" w:rsidRPr="00B96855" w:rsidRDefault="00B96855" w:rsidP="00B9685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E87763C" w14:textId="77777777" w:rsidR="00B96855" w:rsidRPr="00B96855" w:rsidRDefault="00B96855" w:rsidP="00B96855">
      <w:pPr>
        <w:tabs>
          <w:tab w:val="left" w:pos="4320"/>
        </w:tabs>
        <w:spacing w:after="0" w:line="240" w:lineRule="auto"/>
        <w:ind w:left="450" w:hanging="45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The proposed grant project programs or policies could have a disproportionate or unique </w:t>
      </w:r>
      <w:r w:rsidRPr="00B96855">
        <w:rPr>
          <w:rFonts w:ascii="Arial" w:eastAsia="Times New Roman" w:hAnsi="Arial" w:cs="Arial"/>
          <w:b/>
          <w:kern w:val="0"/>
          <w:sz w:val="20"/>
          <w:szCs w:val="20"/>
          <w:u w:val="single"/>
          <w14:ligatures w14:val="none"/>
        </w:rPr>
        <w:t xml:space="preserve">positive </w: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impact on minority persons.  </w:t>
      </w:r>
    </w:p>
    <w:p w14:paraId="4DCFABD2" w14:textId="77777777" w:rsidR="00B96855" w:rsidRPr="00B96855" w:rsidRDefault="00B96855" w:rsidP="00B96855">
      <w:pPr>
        <w:spacing w:after="0" w:line="240" w:lineRule="auto"/>
        <w:ind w:left="450" w:hanging="45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B96855" w:rsidRPr="00B96855" w14:paraId="0C98512E" w14:textId="77777777" w:rsidTr="009A18A6">
        <w:trPr>
          <w:trHeight w:val="360"/>
        </w:trPr>
        <w:tc>
          <w:tcPr>
            <w:tcW w:w="9900" w:type="dxa"/>
            <w:vAlign w:val="bottom"/>
          </w:tcPr>
          <w:p w14:paraId="32FF70D4" w14:textId="77777777" w:rsidR="00B96855" w:rsidRPr="00B96855" w:rsidRDefault="00B96855" w:rsidP="00B96855">
            <w:pPr>
              <w:spacing w:after="0" w:line="240" w:lineRule="auto"/>
              <w:ind w:left="252"/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B9685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Describe the positive impact expected from this project.</w:t>
            </w:r>
          </w:p>
        </w:tc>
      </w:tr>
      <w:tr w:rsidR="00B96855" w:rsidRPr="00B96855" w14:paraId="228DF870" w14:textId="77777777" w:rsidTr="009A18A6">
        <w:trPr>
          <w:trHeight w:val="360"/>
        </w:trPr>
        <w:tc>
          <w:tcPr>
            <w:tcW w:w="9900" w:type="dxa"/>
            <w:vAlign w:val="bottom"/>
          </w:tcPr>
          <w:p w14:paraId="4A6F1539" w14:textId="77777777" w:rsidR="00B96855" w:rsidRPr="00B96855" w:rsidRDefault="00B96855" w:rsidP="00B96855">
            <w:pPr>
              <w:spacing w:after="0" w:line="240" w:lineRule="auto"/>
              <w:ind w:left="252"/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instrText xml:space="preserve"> FORMTEXT </w:instrText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fldChar w:fldCharType="separate"/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fldChar w:fldCharType="end"/>
            </w:r>
          </w:p>
        </w:tc>
      </w:tr>
    </w:tbl>
    <w:p w14:paraId="3B80942A" w14:textId="77777777" w:rsidR="00B96855" w:rsidRPr="00B96855" w:rsidRDefault="00B96855" w:rsidP="00B96855">
      <w:pPr>
        <w:spacing w:after="0" w:line="240" w:lineRule="auto"/>
        <w:ind w:left="720" w:firstLine="72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EC0E0EE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>Indicate which group is impacted:</w:t>
      </w:r>
    </w:p>
    <w:p w14:paraId="5881E3D9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Woman</w:t>
      </w:r>
    </w:p>
    <w:p w14:paraId="0A0EF06D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Persons with a disability</w:t>
      </w:r>
    </w:p>
    <w:p w14:paraId="7A2A2AFC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Blacks</w:t>
      </w:r>
    </w:p>
    <w:p w14:paraId="3EBFF7E3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Latinos</w:t>
      </w:r>
    </w:p>
    <w:p w14:paraId="6595A07F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Asians</w:t>
      </w:r>
    </w:p>
    <w:p w14:paraId="383B0A98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Pacific Islanders</w:t>
      </w:r>
    </w:p>
    <w:p w14:paraId="4C12369F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American Indians</w:t>
      </w:r>
    </w:p>
    <w:p w14:paraId="71C63D96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Alaskan Native </w:t>
      </w:r>
    </w:p>
    <w:p w14:paraId="5D359CCD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Other </w:t>
      </w:r>
    </w:p>
    <w:p w14:paraId="6CCD414E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94F4F90" w14:textId="77777777" w:rsidR="00B96855" w:rsidRPr="00B96855" w:rsidRDefault="00B96855" w:rsidP="00B96855">
      <w:pPr>
        <w:spacing w:after="0" w:line="240" w:lineRule="auto"/>
        <w:ind w:left="21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2AC1577" w14:textId="77777777" w:rsidR="00B96855" w:rsidRPr="00B96855" w:rsidRDefault="00B96855" w:rsidP="00B96855">
      <w:pPr>
        <w:spacing w:after="0" w:line="240" w:lineRule="auto"/>
        <w:ind w:left="450" w:hanging="45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The proposed grant project programs or policies could have</w:t>
      </w:r>
      <w:r w:rsidRPr="00B96855">
        <w:rPr>
          <w:rFonts w:ascii="Arial" w:eastAsia="Times New Roman" w:hAnsi="Arial" w:cs="Arial"/>
          <w:color w:val="FF0000"/>
          <w:kern w:val="0"/>
          <w:sz w:val="20"/>
          <w:szCs w:val="20"/>
          <w14:ligatures w14:val="none"/>
        </w:rPr>
        <w:t xml:space="preserve"> </w: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 disproportionate or unique </w:t>
      </w:r>
      <w:r w:rsidRPr="00B96855">
        <w:rPr>
          <w:rFonts w:ascii="Arial" w:eastAsia="Times New Roman" w:hAnsi="Arial" w:cs="Arial"/>
          <w:b/>
          <w:kern w:val="0"/>
          <w:sz w:val="20"/>
          <w:szCs w:val="20"/>
          <w:u w:val="single"/>
          <w14:ligatures w14:val="none"/>
        </w:rPr>
        <w:t>negative</w: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impact on minority persons. </w:t>
      </w:r>
    </w:p>
    <w:p w14:paraId="6EC03B03" w14:textId="77777777" w:rsidR="00B96855" w:rsidRPr="00B96855" w:rsidRDefault="00B96855" w:rsidP="00B96855">
      <w:pPr>
        <w:spacing w:after="0" w:line="240" w:lineRule="auto"/>
        <w:ind w:left="450" w:hanging="45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B96855" w:rsidRPr="00B96855" w14:paraId="521479CE" w14:textId="77777777" w:rsidTr="009A18A6">
        <w:trPr>
          <w:trHeight w:val="360"/>
        </w:trPr>
        <w:tc>
          <w:tcPr>
            <w:tcW w:w="9900" w:type="dxa"/>
            <w:vAlign w:val="bottom"/>
          </w:tcPr>
          <w:p w14:paraId="5FA4D88D" w14:textId="77777777" w:rsidR="00B96855" w:rsidRPr="00B96855" w:rsidRDefault="00B96855" w:rsidP="00B96855">
            <w:pPr>
              <w:spacing w:after="0" w:line="240" w:lineRule="auto"/>
              <w:ind w:left="252"/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B9685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Describe the negative impact expected from this project.</w:t>
            </w:r>
          </w:p>
        </w:tc>
      </w:tr>
      <w:tr w:rsidR="00B96855" w:rsidRPr="00B96855" w14:paraId="4E86EE98" w14:textId="77777777" w:rsidTr="009A18A6">
        <w:trPr>
          <w:trHeight w:val="360"/>
        </w:trPr>
        <w:tc>
          <w:tcPr>
            <w:tcW w:w="9900" w:type="dxa"/>
            <w:vAlign w:val="bottom"/>
          </w:tcPr>
          <w:p w14:paraId="7691B2D8" w14:textId="77777777" w:rsidR="00B96855" w:rsidRPr="00B96855" w:rsidRDefault="00B96855" w:rsidP="00B96855">
            <w:pPr>
              <w:spacing w:after="0" w:line="240" w:lineRule="auto"/>
              <w:ind w:left="252"/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instrText xml:space="preserve"> FORMTEXT </w:instrText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fldChar w:fldCharType="separate"/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fldChar w:fldCharType="end"/>
            </w:r>
          </w:p>
        </w:tc>
      </w:tr>
    </w:tbl>
    <w:p w14:paraId="297C2D3D" w14:textId="77777777" w:rsidR="00B96855" w:rsidRPr="00B96855" w:rsidRDefault="00B96855" w:rsidP="00B96855">
      <w:pPr>
        <w:spacing w:after="0" w:line="240" w:lineRule="auto"/>
        <w:ind w:left="450" w:hanging="45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B96855" w:rsidRPr="00B96855" w14:paraId="05E42A4B" w14:textId="77777777" w:rsidTr="009A18A6">
        <w:trPr>
          <w:trHeight w:val="360"/>
        </w:trPr>
        <w:tc>
          <w:tcPr>
            <w:tcW w:w="9900" w:type="dxa"/>
            <w:vAlign w:val="bottom"/>
          </w:tcPr>
          <w:p w14:paraId="1BE045D8" w14:textId="77777777" w:rsidR="00B96855" w:rsidRPr="00B96855" w:rsidRDefault="00B96855" w:rsidP="00B96855">
            <w:pPr>
              <w:spacing w:after="0" w:line="240" w:lineRule="auto"/>
              <w:ind w:left="252"/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B9685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Present the rationale for the existence of the proposed program or policy.</w:t>
            </w:r>
          </w:p>
        </w:tc>
      </w:tr>
      <w:tr w:rsidR="00B96855" w:rsidRPr="00B96855" w14:paraId="6743302A" w14:textId="77777777" w:rsidTr="009A18A6">
        <w:trPr>
          <w:trHeight w:val="360"/>
        </w:trPr>
        <w:tc>
          <w:tcPr>
            <w:tcW w:w="9900" w:type="dxa"/>
            <w:vAlign w:val="bottom"/>
          </w:tcPr>
          <w:p w14:paraId="1D3722EA" w14:textId="77777777" w:rsidR="00B96855" w:rsidRPr="00B96855" w:rsidRDefault="00B96855" w:rsidP="00B96855">
            <w:pPr>
              <w:spacing w:after="0" w:line="240" w:lineRule="auto"/>
              <w:ind w:left="252"/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instrText xml:space="preserve"> FORMTEXT </w:instrText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fldChar w:fldCharType="separate"/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fldChar w:fldCharType="end"/>
            </w:r>
          </w:p>
        </w:tc>
      </w:tr>
    </w:tbl>
    <w:p w14:paraId="179BAE33" w14:textId="77777777" w:rsidR="00B96855" w:rsidRPr="00B96855" w:rsidRDefault="00B96855" w:rsidP="00B96855">
      <w:pPr>
        <w:spacing w:after="0" w:line="240" w:lineRule="auto"/>
        <w:ind w:left="450" w:hanging="45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B96855" w:rsidRPr="00B96855" w14:paraId="44DBA3E0" w14:textId="77777777" w:rsidTr="009A18A6">
        <w:trPr>
          <w:trHeight w:val="360"/>
        </w:trPr>
        <w:tc>
          <w:tcPr>
            <w:tcW w:w="9900" w:type="dxa"/>
            <w:vAlign w:val="bottom"/>
          </w:tcPr>
          <w:p w14:paraId="4A76A66E" w14:textId="77777777" w:rsidR="00B96855" w:rsidRPr="00B96855" w:rsidRDefault="00B96855" w:rsidP="00B96855">
            <w:pPr>
              <w:spacing w:after="0" w:line="240" w:lineRule="auto"/>
              <w:ind w:left="252"/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B9685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Provide evidence of consultation of representatives of the minority groups impacted.</w:t>
            </w:r>
          </w:p>
        </w:tc>
      </w:tr>
      <w:tr w:rsidR="00B96855" w:rsidRPr="00B96855" w14:paraId="336FEBB9" w14:textId="77777777" w:rsidTr="009A18A6">
        <w:trPr>
          <w:trHeight w:val="360"/>
        </w:trPr>
        <w:tc>
          <w:tcPr>
            <w:tcW w:w="9900" w:type="dxa"/>
            <w:vAlign w:val="bottom"/>
          </w:tcPr>
          <w:p w14:paraId="392AA104" w14:textId="77777777" w:rsidR="00B96855" w:rsidRPr="00B96855" w:rsidRDefault="00B96855" w:rsidP="00B96855">
            <w:pPr>
              <w:spacing w:after="0" w:line="240" w:lineRule="auto"/>
              <w:ind w:left="252"/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instrText xml:space="preserve"> FORMTEXT </w:instrText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fldChar w:fldCharType="separate"/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fldChar w:fldCharType="end"/>
            </w:r>
          </w:p>
        </w:tc>
      </w:tr>
    </w:tbl>
    <w:p w14:paraId="67B2E6CE" w14:textId="77777777" w:rsidR="00B96855" w:rsidRPr="00B96855" w:rsidRDefault="00B96855" w:rsidP="00B96855">
      <w:pPr>
        <w:spacing w:after="0" w:line="240" w:lineRule="auto"/>
        <w:ind w:left="450" w:hanging="45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B96855" w:rsidRPr="00B96855" w14:paraId="13B968B3" w14:textId="77777777" w:rsidTr="009A18A6">
        <w:trPr>
          <w:trHeight w:val="360"/>
        </w:trPr>
        <w:tc>
          <w:tcPr>
            <w:tcW w:w="9900" w:type="dxa"/>
            <w:vAlign w:val="bottom"/>
          </w:tcPr>
          <w:p w14:paraId="554D5B6E" w14:textId="0AF0D0AE" w:rsidR="00B96855" w:rsidRPr="00B96855" w:rsidRDefault="00B96855" w:rsidP="00B96855">
            <w:pPr>
              <w:spacing w:after="0" w:line="240" w:lineRule="auto"/>
              <w:ind w:left="252"/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B9685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Describe the negative impact expected from this project.</w:t>
            </w:r>
          </w:p>
        </w:tc>
      </w:tr>
      <w:tr w:rsidR="00B96855" w:rsidRPr="00B96855" w14:paraId="4E108D25" w14:textId="77777777" w:rsidTr="009A18A6">
        <w:trPr>
          <w:trHeight w:val="360"/>
        </w:trPr>
        <w:tc>
          <w:tcPr>
            <w:tcW w:w="9900" w:type="dxa"/>
            <w:vAlign w:val="bottom"/>
          </w:tcPr>
          <w:p w14:paraId="4AF2576B" w14:textId="77777777" w:rsidR="00B96855" w:rsidRPr="00B96855" w:rsidRDefault="00B96855" w:rsidP="00B96855">
            <w:pPr>
              <w:spacing w:after="0" w:line="240" w:lineRule="auto"/>
              <w:ind w:left="252"/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instrText xml:space="preserve"> FORMTEXT </w:instrText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fldChar w:fldCharType="separate"/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fldChar w:fldCharType="end"/>
            </w:r>
          </w:p>
        </w:tc>
      </w:tr>
    </w:tbl>
    <w:p w14:paraId="6C03A625" w14:textId="77777777" w:rsidR="00B96855" w:rsidRPr="00B96855" w:rsidRDefault="00B96855" w:rsidP="00B96855">
      <w:pPr>
        <w:spacing w:after="0" w:line="240" w:lineRule="auto"/>
        <w:ind w:left="450" w:hanging="45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6309D43F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56160D6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lastRenderedPageBreak/>
        <w:t>Indicate which group is impacted:</w:t>
      </w:r>
    </w:p>
    <w:p w14:paraId="23CCC00C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Woman</w:t>
      </w:r>
    </w:p>
    <w:p w14:paraId="00F0471B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Persons with a disability</w:t>
      </w:r>
    </w:p>
    <w:p w14:paraId="1CE499DF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Blacks</w:t>
      </w:r>
    </w:p>
    <w:p w14:paraId="08EFC94C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Latinos</w:t>
      </w:r>
    </w:p>
    <w:p w14:paraId="720A19F2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Asians</w:t>
      </w:r>
    </w:p>
    <w:p w14:paraId="08925D5B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Pacific Islanders</w:t>
      </w:r>
    </w:p>
    <w:p w14:paraId="72140E4C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American Indians</w:t>
      </w:r>
    </w:p>
    <w:p w14:paraId="06757A31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Alaskan Native </w:t>
      </w:r>
    </w:p>
    <w:p w14:paraId="63DD5196" w14:textId="77777777" w:rsidR="00B96855" w:rsidRPr="00B96855" w:rsidRDefault="00B96855" w:rsidP="00B9685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Other </w:t>
      </w:r>
    </w:p>
    <w:p w14:paraId="3C8FD2A4" w14:textId="77777777" w:rsidR="00B96855" w:rsidRPr="00B96855" w:rsidRDefault="00B96855" w:rsidP="00B96855">
      <w:pPr>
        <w:spacing w:after="0" w:line="240" w:lineRule="auto"/>
        <w:ind w:left="21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490ADAC" w14:textId="77777777" w:rsidR="00B96855" w:rsidRPr="00B96855" w:rsidRDefault="00B96855" w:rsidP="00B96855">
      <w:pPr>
        <w:spacing w:after="0" w:line="240" w:lineRule="auto"/>
        <w:ind w:left="450" w:hanging="45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The proposed grant project programs or policies are </w:t>
      </w:r>
      <w:r w:rsidRPr="00B96855">
        <w:rPr>
          <w:rFonts w:ascii="Arial" w:eastAsia="Times New Roman" w:hAnsi="Arial" w:cs="Arial"/>
          <w:b/>
          <w:kern w:val="0"/>
          <w:sz w:val="20"/>
          <w:szCs w:val="20"/>
          <w:u w:val="single"/>
          <w14:ligatures w14:val="none"/>
        </w:rPr>
        <w:t>not expected to have</w: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 disproportionate or unique impact on minority persons.  </w:t>
      </w:r>
    </w:p>
    <w:p w14:paraId="6D63A65A" w14:textId="77777777" w:rsidR="00B96855" w:rsidRPr="00B96855" w:rsidRDefault="00B96855" w:rsidP="00B9685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B96855" w:rsidRPr="00B96855" w14:paraId="30BCAE68" w14:textId="77777777" w:rsidTr="009A18A6">
        <w:trPr>
          <w:trHeight w:val="360"/>
        </w:trPr>
        <w:tc>
          <w:tcPr>
            <w:tcW w:w="9900" w:type="dxa"/>
            <w:vAlign w:val="bottom"/>
          </w:tcPr>
          <w:p w14:paraId="22F1C91A" w14:textId="77777777" w:rsidR="00B96855" w:rsidRPr="00B96855" w:rsidRDefault="00B96855" w:rsidP="00B96855">
            <w:pPr>
              <w:spacing w:after="0" w:line="240" w:lineRule="auto"/>
              <w:ind w:left="252"/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B9685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Present the rationale for determining no impact.</w:t>
            </w:r>
          </w:p>
        </w:tc>
      </w:tr>
      <w:tr w:rsidR="00B96855" w:rsidRPr="00B96855" w14:paraId="0E1AC71F" w14:textId="77777777" w:rsidTr="009A18A6">
        <w:trPr>
          <w:trHeight w:val="360"/>
        </w:trPr>
        <w:tc>
          <w:tcPr>
            <w:tcW w:w="9900" w:type="dxa"/>
            <w:vAlign w:val="bottom"/>
          </w:tcPr>
          <w:p w14:paraId="517B9BF4" w14:textId="77777777" w:rsidR="00B96855" w:rsidRPr="00B96855" w:rsidRDefault="00B96855" w:rsidP="00B96855">
            <w:pPr>
              <w:spacing w:after="0" w:line="240" w:lineRule="auto"/>
              <w:ind w:left="252"/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instrText xml:space="preserve"> FORMTEXT </w:instrText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fldChar w:fldCharType="separate"/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4"/>
                <w14:ligatures w14:val="none"/>
              </w:rPr>
              <w:t> </w:t>
            </w:r>
            <w:r w:rsidRPr="00B96855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14:ligatures w14:val="none"/>
              </w:rPr>
              <w:fldChar w:fldCharType="end"/>
            </w:r>
          </w:p>
        </w:tc>
      </w:tr>
    </w:tbl>
    <w:p w14:paraId="34559DD2" w14:textId="77777777" w:rsidR="00B96855" w:rsidRPr="00B96855" w:rsidRDefault="00B96855" w:rsidP="00B9685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394458C" w14:textId="77777777" w:rsidR="00B96855" w:rsidRPr="00B96855" w:rsidRDefault="00B96855" w:rsidP="00B9685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I hereby certify that the information on this form is complete and accurate, to the best of my knowledge: </w:t>
      </w:r>
    </w:p>
    <w:p w14:paraId="7A3CF7E7" w14:textId="77777777" w:rsidR="00B96855" w:rsidRPr="00B96855" w:rsidRDefault="00B96855" w:rsidP="00B9685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FFF5647" w14:textId="77777777" w:rsidR="00B96855" w:rsidRPr="00B96855" w:rsidRDefault="00B96855" w:rsidP="00B96855">
      <w:pPr>
        <w:tabs>
          <w:tab w:val="left" w:pos="720"/>
          <w:tab w:val="left" w:pos="5040"/>
          <w:tab w:val="left" w:pos="57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ab/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ab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ab/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ab/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ab/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ab/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ab/>
      </w:r>
    </w:p>
    <w:p w14:paraId="519D90EC" w14:textId="77777777" w:rsidR="00B96855" w:rsidRPr="00B96855" w:rsidRDefault="00B96855" w:rsidP="00B96855">
      <w:pPr>
        <w:tabs>
          <w:tab w:val="left" w:pos="720"/>
          <w:tab w:val="left" w:pos="5040"/>
          <w:tab w:val="left" w:pos="57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>Signature of Ownership Entity Representative</w: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>Date</w:t>
      </w:r>
    </w:p>
    <w:p w14:paraId="24CD913E" w14:textId="77777777" w:rsidR="00B96855" w:rsidRPr="00B96855" w:rsidRDefault="00B96855" w:rsidP="00B96855">
      <w:pPr>
        <w:tabs>
          <w:tab w:val="left" w:pos="720"/>
          <w:tab w:val="left" w:pos="50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</w:p>
    <w:p w14:paraId="7D49B363" w14:textId="77777777" w:rsidR="00B96855" w:rsidRPr="00B96855" w:rsidRDefault="00B96855" w:rsidP="00B96855">
      <w:pPr>
        <w:tabs>
          <w:tab w:val="left" w:pos="720"/>
          <w:tab w:val="left" w:pos="50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ab/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ab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ab/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ab/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ab/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ab/>
      </w:r>
      <w:r w:rsidRPr="00B96855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ab/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</w:p>
    <w:p w14:paraId="0F73E231" w14:textId="77777777" w:rsidR="00B96855" w:rsidRPr="00B96855" w:rsidRDefault="00B96855" w:rsidP="00B96855">
      <w:pPr>
        <w:tabs>
          <w:tab w:val="left" w:pos="57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>Printed Name</w: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>Title</w:t>
      </w:r>
    </w:p>
    <w:p w14:paraId="6BB923C7" w14:textId="77777777" w:rsidR="00B96855" w:rsidRPr="00B96855" w:rsidRDefault="00B96855" w:rsidP="00B9685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89E690D" w14:textId="77777777" w:rsidR="00B96855" w:rsidRPr="00B96855" w:rsidRDefault="00B96855" w:rsidP="00B9685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</w:p>
    <w:p w14:paraId="3030F6F5" w14:textId="77777777" w:rsidR="00B96855" w:rsidRPr="00B96855" w:rsidRDefault="00B96855" w:rsidP="00B9685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u w:val="single"/>
          <w14:ligatures w14:val="none"/>
        </w:rPr>
      </w:pPr>
      <w:r w:rsidRPr="00B96855">
        <w:rPr>
          <w:rFonts w:ascii="Arial" w:eastAsia="Times New Roman" w:hAnsi="Arial" w:cs="Arial"/>
          <w:b/>
          <w:kern w:val="0"/>
          <w:sz w:val="20"/>
          <w:szCs w:val="20"/>
          <w:u w:val="single"/>
          <w14:ligatures w14:val="none"/>
        </w:rPr>
        <w:t>Definitions</w:t>
      </w:r>
    </w:p>
    <w:p w14:paraId="617EE9AC" w14:textId="77777777" w:rsidR="00B96855" w:rsidRPr="00B96855" w:rsidRDefault="00B96855" w:rsidP="00B9685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u w:val="single"/>
          <w14:ligatures w14:val="none"/>
        </w:rPr>
      </w:pPr>
    </w:p>
    <w:p w14:paraId="5CD74F10" w14:textId="77777777" w:rsidR="00B96855" w:rsidRPr="00B96855" w:rsidRDefault="00B96855" w:rsidP="00B96855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14:ligatures w14:val="none"/>
        </w:rPr>
      </w:pPr>
      <w:r w:rsidRPr="00B96855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14:ligatures w14:val="none"/>
        </w:rPr>
        <w:t>“Minority persons” includes individuals who are women, persons with a disability, African Americans, Latinos, Asians or Pacific Islanders, American Indians, and Alaskan Native Americans.</w:t>
      </w:r>
    </w:p>
    <w:p w14:paraId="4B010203" w14:textId="77777777" w:rsidR="00B96855" w:rsidRPr="00B96855" w:rsidRDefault="00B96855" w:rsidP="00B9685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0B707D5" w14:textId="77777777" w:rsidR="00B96855" w:rsidRPr="00B96855" w:rsidRDefault="00B96855" w:rsidP="00B9685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“Disability”, as defined in Iowa Code Section 15.102, subsection 5, paragraph “b”, sub-paragraph </w:t>
      </w:r>
    </w:p>
    <w:p w14:paraId="08B42896" w14:textId="77777777" w:rsidR="00B96855" w:rsidRPr="00B96855" w:rsidRDefault="00B96855" w:rsidP="00B9685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>(1):</w:t>
      </w:r>
      <w:bookmarkStart w:id="0" w:name="15.102"/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</w:t>
      </w:r>
      <w:r w:rsidRPr="00B96855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>b.</w: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As used in this subsection:</w:t>
      </w:r>
    </w:p>
    <w:p w14:paraId="5CE81C2F" w14:textId="1A12C998" w:rsidR="00B96855" w:rsidRPr="00B96855" w:rsidRDefault="00B96855" w:rsidP="00B96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(1)  </w:t>
      </w:r>
      <w:r w:rsidRPr="00B96855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>"Disability"</w: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means, with respect to an individual, physical or mental impairment that substantially limits one or more of the major life activities of the individual, a record of physical or mental impairment that substantially limits one or more of the major life activities of the individual, or being regarded as an</w:t>
      </w:r>
      <w:r w:rsidR="005D319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>individual with a physical or mental impairment that substantially limits one or more of the major life activities of the individual.</w:t>
      </w:r>
    </w:p>
    <w:p w14:paraId="4F8E0D95" w14:textId="77777777" w:rsidR="00B96855" w:rsidRPr="00B96855" w:rsidRDefault="00B96855" w:rsidP="00B96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7ABDF67" w14:textId="77777777" w:rsidR="00B96855" w:rsidRPr="00B96855" w:rsidRDefault="00B96855" w:rsidP="00B96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   </w:t>
      </w:r>
      <w:r w:rsidRPr="00B96855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>"Disability"</w: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does not include any of the following:</w:t>
      </w:r>
    </w:p>
    <w:p w14:paraId="37A636D4" w14:textId="77777777" w:rsidR="00B96855" w:rsidRPr="00B96855" w:rsidRDefault="00B96855" w:rsidP="00B96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      (a)  Homosexuality or bisexuality.</w:t>
      </w:r>
    </w:p>
    <w:p w14:paraId="7E9236A2" w14:textId="77777777" w:rsidR="00B96855" w:rsidRPr="00B96855" w:rsidRDefault="00B96855" w:rsidP="00B96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      (b)  Transvestism, transsexualism, pedophilia, exhibitionism,</w:t>
      </w:r>
    </w:p>
    <w:p w14:paraId="4A46D9F7" w14:textId="1670D8F5" w:rsidR="00B96855" w:rsidRPr="00B96855" w:rsidRDefault="00B96855" w:rsidP="005D3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voyeurism, gender identity disorders not resulting from physical impairments or other sexual </w:t>
      </w:r>
      <w:r w:rsidR="001C224E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 xml:space="preserve">    </w: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behavior </w:t>
      </w:r>
      <w:r w:rsidR="005D319C">
        <w:rPr>
          <w:rFonts w:ascii="Arial" w:eastAsia="Times New Roman" w:hAnsi="Arial" w:cs="Arial"/>
          <w:kern w:val="0"/>
          <w:sz w:val="20"/>
          <w:szCs w:val="20"/>
          <w14:ligatures w14:val="none"/>
        </w:rPr>
        <w:t>disorders</w:t>
      </w: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           </w:t>
      </w:r>
    </w:p>
    <w:p w14:paraId="695962EB" w14:textId="618A4A9E" w:rsidR="00B96855" w:rsidRPr="00B96855" w:rsidRDefault="00B96855" w:rsidP="00B96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      (c</w:t>
      </w:r>
      <w:proofErr w:type="gramStart"/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>)  Compulsive</w:t>
      </w:r>
      <w:proofErr w:type="gramEnd"/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gambling, kleptomania, or pyromania.</w:t>
      </w:r>
    </w:p>
    <w:p w14:paraId="2534B0C2" w14:textId="77777777" w:rsidR="00B96855" w:rsidRPr="00B96855" w:rsidRDefault="00B96855" w:rsidP="00B96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      (d)  Psychoactive substance abuse disorders resulting from current illegal use of drugs.</w:t>
      </w:r>
    </w:p>
    <w:p w14:paraId="716DBEB7" w14:textId="77777777" w:rsidR="00B96855" w:rsidRPr="00B96855" w:rsidRDefault="00B96855" w:rsidP="00B96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      </w:t>
      </w:r>
    </w:p>
    <w:bookmarkEnd w:id="0"/>
    <w:p w14:paraId="78388958" w14:textId="25A7BCB5" w:rsidR="00650223" w:rsidRDefault="00B96855" w:rsidP="00B96855">
      <w:pPr>
        <w:spacing w:after="0" w:line="240" w:lineRule="auto"/>
        <w:ind w:left="360"/>
      </w:pPr>
      <w:r w:rsidRPr="00B96855">
        <w:rPr>
          <w:rFonts w:ascii="Arial" w:eastAsia="Times New Roman" w:hAnsi="Arial" w:cs="Arial"/>
          <w:kern w:val="0"/>
          <w:sz w:val="20"/>
          <w:szCs w:val="20"/>
          <w14:ligatures w14:val="none"/>
        </w:rPr>
        <w:t>“State Agency”, as defined in Iowa Code Section 8.11, means a department, board, bureau, commission, or other agency or authority of the State of Iowa.</w:t>
      </w:r>
    </w:p>
    <w:sectPr w:rsidR="00650223" w:rsidSect="00650223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CFA1F" w14:textId="77777777" w:rsidR="006C41D9" w:rsidRDefault="006C41D9" w:rsidP="00650223">
      <w:pPr>
        <w:spacing w:after="0" w:line="240" w:lineRule="auto"/>
      </w:pPr>
      <w:r>
        <w:separator/>
      </w:r>
    </w:p>
  </w:endnote>
  <w:endnote w:type="continuationSeparator" w:id="0">
    <w:p w14:paraId="3EE4B310" w14:textId="77777777" w:rsidR="006C41D9" w:rsidRDefault="006C41D9" w:rsidP="0065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ork Sans Light">
    <w:charset w:val="00"/>
    <w:family w:val="auto"/>
    <w:pitch w:val="variable"/>
    <w:sig w:usb0="A00000FF" w:usb1="5000E07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 Semi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Work Sans Black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6FEB6" w14:textId="77777777" w:rsidR="00650223" w:rsidRDefault="00650223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E252D81" wp14:editId="734FAC44">
          <wp:simplePos x="0" y="0"/>
          <wp:positionH relativeFrom="column">
            <wp:posOffset>-914400</wp:posOffset>
          </wp:positionH>
          <wp:positionV relativeFrom="paragraph">
            <wp:posOffset>19050</wp:posOffset>
          </wp:positionV>
          <wp:extent cx="7772400" cy="602859"/>
          <wp:effectExtent l="0" t="0" r="0" b="6985"/>
          <wp:wrapNone/>
          <wp:docPr id="164886127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548745" name="Picture 322548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02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767D1" w14:textId="77777777" w:rsidR="00650223" w:rsidRDefault="00650223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9DDAED4" wp14:editId="0888CAD1">
          <wp:simplePos x="0" y="0"/>
          <wp:positionH relativeFrom="column">
            <wp:posOffset>-911225</wp:posOffset>
          </wp:positionH>
          <wp:positionV relativeFrom="paragraph">
            <wp:posOffset>27940</wp:posOffset>
          </wp:positionV>
          <wp:extent cx="7772400" cy="602859"/>
          <wp:effectExtent l="0" t="0" r="0" b="6985"/>
          <wp:wrapNone/>
          <wp:docPr id="3225487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548745" name="Picture 322548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02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FD471" w14:textId="77777777" w:rsidR="006C41D9" w:rsidRDefault="006C41D9" w:rsidP="00650223">
      <w:pPr>
        <w:spacing w:after="0" w:line="240" w:lineRule="auto"/>
      </w:pPr>
      <w:r>
        <w:separator/>
      </w:r>
    </w:p>
  </w:footnote>
  <w:footnote w:type="continuationSeparator" w:id="0">
    <w:p w14:paraId="2BD4C6B6" w14:textId="77777777" w:rsidR="006C41D9" w:rsidRDefault="006C41D9" w:rsidP="00650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F932F" w14:textId="0413E97B" w:rsidR="002038B8" w:rsidRPr="002038B8" w:rsidRDefault="00B96855" w:rsidP="002038B8">
    <w:pPr>
      <w:tabs>
        <w:tab w:val="right" w:pos="9270"/>
      </w:tabs>
      <w:rPr>
        <w:color w:val="156082"/>
        <w:sz w:val="18"/>
        <w:szCs w:val="18"/>
      </w:rPr>
    </w:pPr>
    <w:r>
      <w:rPr>
        <w:color w:val="156082"/>
        <w:sz w:val="18"/>
        <w:szCs w:val="18"/>
      </w:rPr>
      <w:t>NHTF 202</w:t>
    </w:r>
    <w:r w:rsidR="008904D1">
      <w:rPr>
        <w:color w:val="156082"/>
        <w:sz w:val="18"/>
        <w:szCs w:val="18"/>
      </w:rPr>
      <w:t>5</w:t>
    </w:r>
    <w:r>
      <w:rPr>
        <w:color w:val="156082"/>
        <w:sz w:val="18"/>
        <w:szCs w:val="18"/>
      </w:rPr>
      <w:t xml:space="preserve"> Round</w:t>
    </w:r>
    <w:r w:rsidR="002038B8">
      <w:rPr>
        <w:color w:val="156082"/>
        <w:sz w:val="18"/>
        <w:szCs w:val="18"/>
      </w:rPr>
      <w:tab/>
    </w:r>
    <w:r w:rsidR="002038B8" w:rsidRPr="002038B8">
      <w:rPr>
        <w:color w:val="156082"/>
        <w:sz w:val="18"/>
        <w:szCs w:val="18"/>
      </w:rPr>
      <w:fldChar w:fldCharType="begin"/>
    </w:r>
    <w:r w:rsidR="002038B8" w:rsidRPr="002038B8">
      <w:rPr>
        <w:color w:val="156082"/>
        <w:sz w:val="18"/>
        <w:szCs w:val="18"/>
      </w:rPr>
      <w:instrText xml:space="preserve"> PAGE   \* MERGEFORMAT </w:instrText>
    </w:r>
    <w:r w:rsidR="002038B8" w:rsidRPr="002038B8">
      <w:rPr>
        <w:color w:val="156082"/>
        <w:sz w:val="18"/>
        <w:szCs w:val="18"/>
      </w:rPr>
      <w:fldChar w:fldCharType="separate"/>
    </w:r>
    <w:r w:rsidR="002038B8" w:rsidRPr="002038B8">
      <w:rPr>
        <w:noProof/>
        <w:color w:val="156082"/>
        <w:sz w:val="18"/>
        <w:szCs w:val="18"/>
      </w:rPr>
      <w:t>1</w:t>
    </w:r>
    <w:r w:rsidR="002038B8" w:rsidRPr="002038B8">
      <w:rPr>
        <w:noProof/>
        <w:color w:val="156082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4F430" w14:textId="77777777" w:rsidR="00650223" w:rsidRDefault="0065022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909707" wp14:editId="0FFEB7CB">
          <wp:simplePos x="0" y="0"/>
          <wp:positionH relativeFrom="column">
            <wp:posOffset>-907165</wp:posOffset>
          </wp:positionH>
          <wp:positionV relativeFrom="paragraph">
            <wp:posOffset>-444500</wp:posOffset>
          </wp:positionV>
          <wp:extent cx="7757929" cy="1393385"/>
          <wp:effectExtent l="0" t="0" r="0" b="0"/>
          <wp:wrapNone/>
          <wp:docPr id="10330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086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929" cy="139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fpMG6ts0JjrskeE2P43egcKK4pSaoY/VeU4CkSN4hOAjiUeCw3+Yi+GC7YuNkBmZHbi4dIMe1epc3Jt4yR2AVQ==" w:salt="t3DGHsr80ryJ0zwi0q0I0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55"/>
    <w:rsid w:val="00013044"/>
    <w:rsid w:val="00045553"/>
    <w:rsid w:val="000A4CA8"/>
    <w:rsid w:val="000B7972"/>
    <w:rsid w:val="000C72C1"/>
    <w:rsid w:val="00113705"/>
    <w:rsid w:val="001725E0"/>
    <w:rsid w:val="00186D16"/>
    <w:rsid w:val="001C224E"/>
    <w:rsid w:val="002038B8"/>
    <w:rsid w:val="00203D77"/>
    <w:rsid w:val="002867BC"/>
    <w:rsid w:val="00291227"/>
    <w:rsid w:val="002D012B"/>
    <w:rsid w:val="002F0044"/>
    <w:rsid w:val="003D2230"/>
    <w:rsid w:val="004C7194"/>
    <w:rsid w:val="004F5ED7"/>
    <w:rsid w:val="00571573"/>
    <w:rsid w:val="005A39FC"/>
    <w:rsid w:val="005B7463"/>
    <w:rsid w:val="005C4A97"/>
    <w:rsid w:val="005D319C"/>
    <w:rsid w:val="00615749"/>
    <w:rsid w:val="00650223"/>
    <w:rsid w:val="00684F2A"/>
    <w:rsid w:val="006C41D9"/>
    <w:rsid w:val="00703454"/>
    <w:rsid w:val="008904D1"/>
    <w:rsid w:val="009600DE"/>
    <w:rsid w:val="00B67BC9"/>
    <w:rsid w:val="00B96855"/>
    <w:rsid w:val="00BF3462"/>
    <w:rsid w:val="00C1401F"/>
    <w:rsid w:val="00CA1A23"/>
    <w:rsid w:val="00D052A3"/>
    <w:rsid w:val="00D36270"/>
    <w:rsid w:val="00D651AD"/>
    <w:rsid w:val="00D708C1"/>
    <w:rsid w:val="00E51396"/>
    <w:rsid w:val="00E56068"/>
    <w:rsid w:val="00E6208F"/>
    <w:rsid w:val="00ED45E1"/>
    <w:rsid w:val="00EF773E"/>
    <w:rsid w:val="00FB3677"/>
    <w:rsid w:val="00FC358E"/>
    <w:rsid w:val="00FD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F2EE79"/>
  <w15:chartTrackingRefBased/>
  <w15:docId w15:val="{B7C81901-2255-4C28-B35F-1B6AF3B6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 Light" w:eastAsiaTheme="minorHAnsi" w:hAnsi="Work Sans Light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2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rkSansBold">
    <w:name w:val="WorkSans_Bold"/>
    <w:basedOn w:val="Normal"/>
    <w:link w:val="WorkSansBoldChar"/>
    <w:qFormat/>
    <w:rsid w:val="002F0044"/>
    <w:rPr>
      <w:rFonts w:ascii="Work Sans SemiBold" w:hAnsi="Work Sans SemiBold"/>
      <w:sz w:val="20"/>
    </w:rPr>
  </w:style>
  <w:style w:type="character" w:customStyle="1" w:styleId="WorkSansBoldChar">
    <w:name w:val="WorkSans_Bold Char"/>
    <w:basedOn w:val="DefaultParagraphFont"/>
    <w:link w:val="WorkSansBold"/>
    <w:rsid w:val="002F0044"/>
    <w:rPr>
      <w:rFonts w:ascii="Work Sans SemiBold" w:hAnsi="Work Sans SemiBold"/>
      <w:sz w:val="20"/>
    </w:rPr>
  </w:style>
  <w:style w:type="paragraph" w:customStyle="1" w:styleId="WorkSansHeading3">
    <w:name w:val="WorkSans_Heading3"/>
    <w:basedOn w:val="Normal"/>
    <w:link w:val="WorkSansHeading3Char"/>
    <w:qFormat/>
    <w:rsid w:val="002F0044"/>
    <w:rPr>
      <w:sz w:val="28"/>
    </w:rPr>
  </w:style>
  <w:style w:type="character" w:customStyle="1" w:styleId="WorkSansHeading3Char">
    <w:name w:val="WorkSans_Heading3 Char"/>
    <w:basedOn w:val="DefaultParagraphFont"/>
    <w:link w:val="WorkSansHeading3"/>
    <w:rsid w:val="002F0044"/>
    <w:rPr>
      <w:rFonts w:ascii="Work Sans Light" w:hAnsi="Work Sans Light"/>
      <w:sz w:val="28"/>
    </w:rPr>
  </w:style>
  <w:style w:type="paragraph" w:customStyle="1" w:styleId="WorkSansHeading2">
    <w:name w:val="WorkSans_Heading2"/>
    <w:basedOn w:val="Normal"/>
    <w:link w:val="WorkSansHeading2Char"/>
    <w:qFormat/>
    <w:rsid w:val="002F0044"/>
    <w:rPr>
      <w:rFonts w:ascii="Work Sans SemiBold" w:hAnsi="Work Sans SemiBold"/>
      <w:sz w:val="24"/>
    </w:rPr>
  </w:style>
  <w:style w:type="character" w:customStyle="1" w:styleId="WorkSansHeading2Char">
    <w:name w:val="WorkSans_Heading2 Char"/>
    <w:basedOn w:val="DefaultParagraphFont"/>
    <w:link w:val="WorkSansHeading2"/>
    <w:rsid w:val="002F0044"/>
    <w:rPr>
      <w:rFonts w:ascii="Work Sans SemiBold" w:hAnsi="Work Sans SemiBold"/>
      <w:sz w:val="24"/>
    </w:rPr>
  </w:style>
  <w:style w:type="paragraph" w:customStyle="1" w:styleId="WorkSansHeading">
    <w:name w:val="WorkSans_Heading"/>
    <w:basedOn w:val="WorkSansBold"/>
    <w:link w:val="WorkSansHeadingChar"/>
    <w:qFormat/>
    <w:rsid w:val="002F0044"/>
    <w:rPr>
      <w:rFonts w:ascii="Work Sans Black" w:hAnsi="Work Sans Black"/>
      <w:sz w:val="24"/>
    </w:rPr>
  </w:style>
  <w:style w:type="character" w:customStyle="1" w:styleId="WorkSansHeadingChar">
    <w:name w:val="WorkSans_Heading Char"/>
    <w:basedOn w:val="WorkSansBoldChar"/>
    <w:link w:val="WorkSansHeading"/>
    <w:rsid w:val="002F0044"/>
    <w:rPr>
      <w:rFonts w:ascii="Work Sans Black" w:hAnsi="Work Sans Black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50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2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2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2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2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2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2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2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2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2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2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2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223"/>
  </w:style>
  <w:style w:type="paragraph" w:styleId="Footer">
    <w:name w:val="footer"/>
    <w:basedOn w:val="Normal"/>
    <w:link w:val="FooterChar"/>
    <w:uiPriority w:val="99"/>
    <w:unhideWhenUsed/>
    <w:rsid w:val="006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223"/>
  </w:style>
  <w:style w:type="paragraph" w:customStyle="1" w:styleId="WorkSansBody">
    <w:name w:val="Work Sans_Body"/>
    <w:basedOn w:val="WorkSansBold"/>
    <w:link w:val="WorkSansBodyChar"/>
    <w:qFormat/>
    <w:rsid w:val="000A4CA8"/>
    <w:rPr>
      <w:rFonts w:ascii="Work Sans Light" w:hAnsi="Work Sans Light"/>
    </w:rPr>
  </w:style>
  <w:style w:type="character" w:customStyle="1" w:styleId="WorkSansBodyChar">
    <w:name w:val="Work Sans_Body Char"/>
    <w:basedOn w:val="WorkSansBoldChar"/>
    <w:link w:val="WorkSansBody"/>
    <w:rsid w:val="000A4CA8"/>
    <w:rPr>
      <w:rFonts w:ascii="Work Sans Light" w:hAnsi="Work Sans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7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Wells\OneDrive%20-%20IEDA%20-%20IFA\Documents\Carol's%20stuff\NHTF\2026%20Round\WIth%20TC\IFA_Template_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7E2BA9D87CD48A305FD6490897EB4" ma:contentTypeVersion="18" ma:contentTypeDescription="Create a new document." ma:contentTypeScope="" ma:versionID="778b8709cf85a6c8e521c9f6ea902ab7">
  <xsd:schema xmlns:xsd="http://www.w3.org/2001/XMLSchema" xmlns:xs="http://www.w3.org/2001/XMLSchema" xmlns:p="http://schemas.microsoft.com/office/2006/metadata/properties" xmlns:ns2="2fd2249f-299b-4d5f-ae04-38188b05f287" xmlns:ns3="a546c2b6-3552-4bac-9635-054c79078c48" targetNamespace="http://schemas.microsoft.com/office/2006/metadata/properties" ma:root="true" ma:fieldsID="0a4aae62f5a1796fad61833f977e59f0" ns2:_="" ns3:_="">
    <xsd:import namespace="2fd2249f-299b-4d5f-ae04-38188b05f287"/>
    <xsd:import namespace="a546c2b6-3552-4bac-9635-054c79078c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2249f-299b-4d5f-ae04-38188b05f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6c2b6-3552-4bac-9635-054c79078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a734fad-a259-4380-8dc6-dc3896cd4a68}" ma:internalName="TaxCatchAll" ma:showField="CatchAllData" ma:web="a546c2b6-3552-4bac-9635-054c79078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46c2b6-3552-4bac-9635-054c79078c48" xsi:nil="true"/>
    <lcf76f155ced4ddcb4097134ff3c332f xmlns="2fd2249f-299b-4d5f-ae04-38188b05f2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6941B8-0C7F-425C-995A-E444CE56D390}"/>
</file>

<file path=customXml/itemProps2.xml><?xml version="1.0" encoding="utf-8"?>
<ds:datastoreItem xmlns:ds="http://schemas.openxmlformats.org/officeDocument/2006/customXml" ds:itemID="{82963534-C6E3-472F-A3A8-568B8F837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6CBF66-E25B-4662-8FD3-2E72C1F3639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IFA_Template_2024</Template>
  <TotalTime>6</TotalTime>
  <Pages>2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Wells</dc:creator>
  <cp:keywords/>
  <dc:description/>
  <cp:lastModifiedBy>Carol Wells</cp:lastModifiedBy>
  <cp:revision>8</cp:revision>
  <dcterms:created xsi:type="dcterms:W3CDTF">2024-08-19T15:34:00Z</dcterms:created>
  <dcterms:modified xsi:type="dcterms:W3CDTF">2025-08-01T16:31:00Z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0x010100BA17E2BA9D87CD48A305FD6490897EB4</vt:lpwstr>
  </property>
</Properties>
</file>