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9060E" w14:textId="51672E79" w:rsidR="005C53CE" w:rsidRPr="006F62C0" w:rsidRDefault="00363CD6" w:rsidP="00B35E02">
      <w:pPr>
        <w:jc w:val="center"/>
        <w:rPr>
          <w:sz w:val="28"/>
          <w:szCs w:val="28"/>
        </w:rPr>
      </w:pPr>
      <w:r w:rsidRPr="006F62C0">
        <w:rPr>
          <w:sz w:val="28"/>
          <w:szCs w:val="28"/>
        </w:rPr>
        <w:t>Appendix F</w:t>
      </w:r>
    </w:p>
    <w:p w14:paraId="795B2D39" w14:textId="77777777" w:rsidR="00363CD6" w:rsidRPr="006F62C0" w:rsidRDefault="00363CD6" w:rsidP="00B35E02">
      <w:pPr>
        <w:jc w:val="center"/>
        <w:rPr>
          <w:sz w:val="28"/>
          <w:szCs w:val="28"/>
        </w:rPr>
      </w:pPr>
    </w:p>
    <w:p w14:paraId="4F2EC053" w14:textId="6519F11D" w:rsidR="00363CD6" w:rsidRPr="006F62C0" w:rsidRDefault="00363CD6" w:rsidP="00B35E02">
      <w:pPr>
        <w:jc w:val="center"/>
        <w:rPr>
          <w:color w:val="538135" w:themeColor="accent6" w:themeShade="BF"/>
          <w:sz w:val="28"/>
          <w:szCs w:val="28"/>
        </w:rPr>
      </w:pPr>
      <w:r w:rsidRPr="006F62C0">
        <w:rPr>
          <w:color w:val="538135" w:themeColor="accent6" w:themeShade="BF"/>
          <w:sz w:val="28"/>
          <w:szCs w:val="28"/>
        </w:rPr>
        <w:t>CDC Social Vulnerability Index</w:t>
      </w:r>
    </w:p>
    <w:p w14:paraId="011F086D" w14:textId="77777777" w:rsidR="008868C3" w:rsidRPr="006F62C0" w:rsidRDefault="008868C3" w:rsidP="000A66DE">
      <w:pPr>
        <w:jc w:val="center"/>
        <w:rPr>
          <w:color w:val="538135" w:themeColor="accent6" w:themeShade="BF"/>
          <w:sz w:val="28"/>
          <w:szCs w:val="28"/>
        </w:rPr>
      </w:pPr>
    </w:p>
    <w:p w14:paraId="051AAFE1" w14:textId="77777777" w:rsidR="008868C3" w:rsidRDefault="008868C3" w:rsidP="006F62C0"/>
    <w:p w14:paraId="0008FBF7" w14:textId="14347BC4" w:rsidR="006F62C0" w:rsidRDefault="000865ED" w:rsidP="006F62C0">
      <w:r>
        <w:t>Points will be awarded based upon the project</w:t>
      </w:r>
      <w:r w:rsidR="00007B81">
        <w:t>s</w:t>
      </w:r>
      <w:r>
        <w:t xml:space="preserve"> locat</w:t>
      </w:r>
      <w:r w:rsidR="00007B81">
        <w:t xml:space="preserve">ion </w:t>
      </w:r>
      <w:r>
        <w:t>within a community located in a county with the following level of vulnerability, based upon Overall SVI, Iowa Statewide Comparison for the most recent year in which data is available at the time of application submitted</w:t>
      </w:r>
      <w:r w:rsidR="00744162">
        <w:t xml:space="preserve"> (Low, Low to Moderate, Moderate to High, and High)</w:t>
      </w:r>
      <w:r>
        <w:t>.</w:t>
      </w:r>
      <w:r w:rsidR="00744162">
        <w:t xml:space="preserve">  Go to</w:t>
      </w:r>
      <w:r w:rsidR="00645500">
        <w:t xml:space="preserve"> </w:t>
      </w:r>
      <w:hyperlink r:id="rId8" w:history="1">
        <w:r w:rsidR="00645500" w:rsidRPr="00645500">
          <w:rPr>
            <w:color w:val="0000FF"/>
            <w:u w:val="single"/>
          </w:rPr>
          <w:t>CDC/ATSDR Social Vulnerability Index (SVI) | Place and Health | ATSDR</w:t>
        </w:r>
      </w:hyperlink>
    </w:p>
    <w:p w14:paraId="274ECAD2" w14:textId="77777777" w:rsidR="008868C3" w:rsidRDefault="008868C3" w:rsidP="000A66DE">
      <w:pPr>
        <w:jc w:val="center"/>
      </w:pPr>
    </w:p>
    <w:p w14:paraId="47BB9CAF" w14:textId="77777777" w:rsidR="008868C3" w:rsidRDefault="008868C3" w:rsidP="000A66DE">
      <w:pPr>
        <w:jc w:val="center"/>
      </w:pPr>
    </w:p>
    <w:p w14:paraId="7DC8151B" w14:textId="77777777" w:rsidR="008868C3" w:rsidRDefault="008868C3" w:rsidP="000A66DE">
      <w:pPr>
        <w:jc w:val="center"/>
      </w:pPr>
    </w:p>
    <w:p w14:paraId="1E2CCBFE" w14:textId="77777777" w:rsidR="008868C3" w:rsidRDefault="008868C3" w:rsidP="000A66DE">
      <w:pPr>
        <w:jc w:val="center"/>
      </w:pPr>
    </w:p>
    <w:p w14:paraId="3F967A67" w14:textId="77777777" w:rsidR="008868C3" w:rsidRDefault="008868C3" w:rsidP="000A66DE">
      <w:pPr>
        <w:jc w:val="center"/>
      </w:pPr>
    </w:p>
    <w:p w14:paraId="31A78D72" w14:textId="77777777" w:rsidR="008868C3" w:rsidRDefault="008868C3" w:rsidP="000A66DE">
      <w:pPr>
        <w:jc w:val="center"/>
      </w:pPr>
    </w:p>
    <w:p w14:paraId="4506861A" w14:textId="77777777" w:rsidR="008868C3" w:rsidRDefault="008868C3" w:rsidP="000A66DE">
      <w:pPr>
        <w:jc w:val="center"/>
      </w:pPr>
    </w:p>
    <w:p w14:paraId="68DC6377" w14:textId="77777777" w:rsidR="008868C3" w:rsidRDefault="008868C3" w:rsidP="000A66DE">
      <w:pPr>
        <w:jc w:val="center"/>
      </w:pPr>
    </w:p>
    <w:p w14:paraId="6F46590C" w14:textId="77777777" w:rsidR="008868C3" w:rsidRDefault="008868C3" w:rsidP="000A66DE">
      <w:pPr>
        <w:jc w:val="center"/>
      </w:pPr>
    </w:p>
    <w:p w14:paraId="53E703A6" w14:textId="77777777" w:rsidR="008868C3" w:rsidRDefault="008868C3" w:rsidP="000A66DE">
      <w:pPr>
        <w:jc w:val="center"/>
      </w:pPr>
    </w:p>
    <w:p w14:paraId="3D5FBA14" w14:textId="77777777" w:rsidR="008868C3" w:rsidRDefault="008868C3" w:rsidP="000A66DE">
      <w:pPr>
        <w:jc w:val="center"/>
      </w:pPr>
    </w:p>
    <w:p w14:paraId="6A9B1277" w14:textId="77777777" w:rsidR="008868C3" w:rsidRDefault="008868C3" w:rsidP="000A66DE">
      <w:pPr>
        <w:jc w:val="center"/>
      </w:pPr>
    </w:p>
    <w:p w14:paraId="1BA59CF5" w14:textId="77777777" w:rsidR="00436BD4" w:rsidRDefault="00436BD4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2FC2ECB2" w14:textId="77777777" w:rsidR="00436BD4" w:rsidRDefault="00436BD4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5017BE05" w14:textId="77777777" w:rsidR="00436BD4" w:rsidRDefault="00436BD4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2279E1E4" w14:textId="77777777" w:rsidR="00436BD4" w:rsidRDefault="00436BD4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5F1DABC3" w14:textId="77777777" w:rsidR="00436BD4" w:rsidRDefault="00436BD4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62F06E85" w14:textId="77777777" w:rsidR="00436BD4" w:rsidRDefault="00436BD4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16C74946" w14:textId="77777777" w:rsidR="00436BD4" w:rsidRDefault="00436BD4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5F8386A8" w14:textId="77777777" w:rsidR="00436BD4" w:rsidRDefault="00436BD4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31AF82AE" w14:textId="77777777" w:rsidR="00436BD4" w:rsidRDefault="00436BD4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5389AAFF" w14:textId="77777777" w:rsidR="00436BD4" w:rsidRDefault="00436BD4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2292CDC0" w14:textId="77777777" w:rsidR="00436BD4" w:rsidRDefault="00436BD4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1DA98ADC" w14:textId="77777777" w:rsidR="00436BD4" w:rsidRDefault="00436BD4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57C24630" w14:textId="77777777" w:rsidR="00436BD4" w:rsidRDefault="00436BD4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1DE38553" w14:textId="77777777" w:rsidR="00B92DDE" w:rsidRDefault="00B92DDE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5A6F949B" w14:textId="77777777" w:rsidR="00B92DDE" w:rsidRDefault="00B92DDE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240A0D2E" w14:textId="77777777" w:rsidR="00B92DDE" w:rsidRDefault="00B92DDE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474D4CEF" w14:textId="77777777" w:rsidR="00B92DDE" w:rsidRDefault="00B92DDE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748988B0" w14:textId="77777777" w:rsidR="00B92DDE" w:rsidRDefault="00B92DDE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50157511" w14:textId="77777777" w:rsidR="00B92DDE" w:rsidRDefault="00B92DDE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3FBACB52" w14:textId="77777777" w:rsidR="00B92DDE" w:rsidRDefault="00B92DDE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26D525E6" w14:textId="77777777" w:rsidR="00B92DDE" w:rsidRDefault="00B92DDE" w:rsidP="00436BD4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12C224EB" w14:textId="77777777" w:rsidR="00007B81" w:rsidRDefault="00007B81" w:rsidP="00B92DDE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063C1B03" w14:textId="77777777" w:rsidR="00007B81" w:rsidRDefault="00007B81" w:rsidP="00B92DDE">
      <w:pPr>
        <w:rPr>
          <w:rFonts w:ascii="TimesNewRomanPSMT" w:eastAsiaTheme="minorHAnsi" w:hAnsi="TimesNewRomanPSMT" w:cs="TimesNewRomanPSMT"/>
          <w:color w:val="7F7F7F"/>
          <w:sz w:val="24"/>
          <w:szCs w:val="24"/>
        </w:rPr>
      </w:pPr>
    </w:p>
    <w:p w14:paraId="4FDF5FDF" w14:textId="1D9AE4D8" w:rsidR="00147C55" w:rsidRDefault="000A66DE" w:rsidP="0095115A">
      <w:r>
        <w:rPr>
          <w:rFonts w:ascii="TimesNewRomanPSMT" w:eastAsiaTheme="minorHAnsi" w:hAnsi="TimesNewRomanPSMT" w:cs="TimesNewRomanPSMT"/>
          <w:color w:val="7F7F7F"/>
          <w:sz w:val="24"/>
          <w:szCs w:val="24"/>
        </w:rPr>
        <w:t xml:space="preserve">2024 </w:t>
      </w:r>
      <w:r w:rsidR="00B92DDE">
        <w:rPr>
          <w:rFonts w:ascii="TimesNewRomanPSMT" w:eastAsiaTheme="minorHAnsi" w:hAnsi="TimesNewRomanPSMT" w:cs="TimesNewRomanPSMT"/>
          <w:color w:val="7F7F7F"/>
          <w:sz w:val="24"/>
          <w:szCs w:val="24"/>
        </w:rPr>
        <w:t>NHTF</w:t>
      </w:r>
      <w:r w:rsidR="0095115A">
        <w:rPr>
          <w:rFonts w:ascii="TimesNewRomanPSMT" w:eastAsiaTheme="minorHAnsi" w:hAnsi="TimesNewRomanPSMT" w:cs="TimesNewRomanPSMT"/>
          <w:color w:val="7F7F7F"/>
          <w:sz w:val="24"/>
          <w:szCs w:val="24"/>
        </w:rPr>
        <w:t xml:space="preserve"> Round</w:t>
      </w:r>
    </w:p>
    <w:sectPr w:rsidR="00147C55" w:rsidSect="00287241">
      <w:headerReference w:type="default" r:id="rId9"/>
      <w:footerReference w:type="default" r:id="rId10"/>
      <w:pgSz w:w="12240" w:h="15840"/>
      <w:pgMar w:top="180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EC3DB" w14:textId="77777777" w:rsidR="003D3B95" w:rsidRDefault="003D3B95" w:rsidP="00222545">
      <w:r>
        <w:separator/>
      </w:r>
    </w:p>
  </w:endnote>
  <w:endnote w:type="continuationSeparator" w:id="0">
    <w:p w14:paraId="3489E39E" w14:textId="77777777" w:rsidR="003D3B95" w:rsidRDefault="003D3B95" w:rsidP="00222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87294" w14:textId="29B66BB9" w:rsidR="00176488" w:rsidRPr="00C10171" w:rsidRDefault="00287241" w:rsidP="00B92DDE">
    <w:pPr>
      <w:pStyle w:val="Foo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FB23268" wp14:editId="58EB2B13">
          <wp:simplePos x="0" y="0"/>
          <wp:positionH relativeFrom="page">
            <wp:align>right</wp:align>
          </wp:positionH>
          <wp:positionV relativeFrom="paragraph">
            <wp:posOffset>-542925</wp:posOffset>
          </wp:positionV>
          <wp:extent cx="7772400" cy="792480"/>
          <wp:effectExtent l="0" t="0" r="0" b="762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FA_letterhead_final_010720_if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2521B" w14:textId="77777777" w:rsidR="003D3B95" w:rsidRDefault="003D3B95" w:rsidP="00222545">
      <w:r>
        <w:separator/>
      </w:r>
    </w:p>
  </w:footnote>
  <w:footnote w:type="continuationSeparator" w:id="0">
    <w:p w14:paraId="301D6607" w14:textId="77777777" w:rsidR="003D3B95" w:rsidRDefault="003D3B95" w:rsidP="002225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9E521" w14:textId="77777777" w:rsidR="00222545" w:rsidRDefault="000733A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2BF90C" wp14:editId="23FDEE78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93254" cy="1033272"/>
          <wp:effectExtent l="0" t="0" r="508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FA_letterhead_final_if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254" cy="1033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1078EF"/>
    <w:multiLevelType w:val="hybridMultilevel"/>
    <w:tmpl w:val="15162D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6336F5"/>
    <w:multiLevelType w:val="hybridMultilevel"/>
    <w:tmpl w:val="22BC0EF0"/>
    <w:lvl w:ilvl="0" w:tplc="0EF04CB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27281078">
    <w:abstractNumId w:val="0"/>
  </w:num>
  <w:num w:numId="2" w16cid:durableId="6707624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A2A"/>
    <w:rsid w:val="000070A8"/>
    <w:rsid w:val="00007B81"/>
    <w:rsid w:val="000149BC"/>
    <w:rsid w:val="00033805"/>
    <w:rsid w:val="00070315"/>
    <w:rsid w:val="000733A9"/>
    <w:rsid w:val="000865ED"/>
    <w:rsid w:val="000970B6"/>
    <w:rsid w:val="000A608C"/>
    <w:rsid w:val="000A66DE"/>
    <w:rsid w:val="000D123D"/>
    <w:rsid w:val="000D3132"/>
    <w:rsid w:val="000E198E"/>
    <w:rsid w:val="001346C0"/>
    <w:rsid w:val="00141850"/>
    <w:rsid w:val="00147C55"/>
    <w:rsid w:val="00176488"/>
    <w:rsid w:val="00185AAE"/>
    <w:rsid w:val="001A2BDB"/>
    <w:rsid w:val="001C6629"/>
    <w:rsid w:val="00222545"/>
    <w:rsid w:val="0026511A"/>
    <w:rsid w:val="00287241"/>
    <w:rsid w:val="002C2211"/>
    <w:rsid w:val="002E7AF5"/>
    <w:rsid w:val="002F3EDA"/>
    <w:rsid w:val="002F5277"/>
    <w:rsid w:val="00300682"/>
    <w:rsid w:val="003303CE"/>
    <w:rsid w:val="003350A6"/>
    <w:rsid w:val="0033735E"/>
    <w:rsid w:val="00363CD6"/>
    <w:rsid w:val="00365BA0"/>
    <w:rsid w:val="00382B3E"/>
    <w:rsid w:val="003D3B95"/>
    <w:rsid w:val="003F55F9"/>
    <w:rsid w:val="00414AC6"/>
    <w:rsid w:val="004354E0"/>
    <w:rsid w:val="00436BD4"/>
    <w:rsid w:val="0047018D"/>
    <w:rsid w:val="00491349"/>
    <w:rsid w:val="004D7778"/>
    <w:rsid w:val="004F7302"/>
    <w:rsid w:val="00525088"/>
    <w:rsid w:val="0057526D"/>
    <w:rsid w:val="005B3F3F"/>
    <w:rsid w:val="005C53CE"/>
    <w:rsid w:val="005C78B1"/>
    <w:rsid w:val="00601498"/>
    <w:rsid w:val="00615A8C"/>
    <w:rsid w:val="006212F0"/>
    <w:rsid w:val="00645500"/>
    <w:rsid w:val="006732D6"/>
    <w:rsid w:val="006B3949"/>
    <w:rsid w:val="006E534C"/>
    <w:rsid w:val="006E6296"/>
    <w:rsid w:val="006F62C0"/>
    <w:rsid w:val="00717AEB"/>
    <w:rsid w:val="007317A5"/>
    <w:rsid w:val="00744162"/>
    <w:rsid w:val="00744BD8"/>
    <w:rsid w:val="00750AE5"/>
    <w:rsid w:val="007A488E"/>
    <w:rsid w:val="007A7EBB"/>
    <w:rsid w:val="00846062"/>
    <w:rsid w:val="008868C3"/>
    <w:rsid w:val="008B0133"/>
    <w:rsid w:val="008B6EEE"/>
    <w:rsid w:val="008D2C2E"/>
    <w:rsid w:val="008D7A2A"/>
    <w:rsid w:val="00906F46"/>
    <w:rsid w:val="0095115A"/>
    <w:rsid w:val="009867A1"/>
    <w:rsid w:val="00994692"/>
    <w:rsid w:val="009B341C"/>
    <w:rsid w:val="009D0009"/>
    <w:rsid w:val="009D7641"/>
    <w:rsid w:val="00A27EBC"/>
    <w:rsid w:val="00A73F29"/>
    <w:rsid w:val="00AC1266"/>
    <w:rsid w:val="00AD30CF"/>
    <w:rsid w:val="00AE1F6D"/>
    <w:rsid w:val="00B05E03"/>
    <w:rsid w:val="00B35E02"/>
    <w:rsid w:val="00B90320"/>
    <w:rsid w:val="00B92DDE"/>
    <w:rsid w:val="00BA0CCE"/>
    <w:rsid w:val="00BA3DD9"/>
    <w:rsid w:val="00BA665A"/>
    <w:rsid w:val="00BB3366"/>
    <w:rsid w:val="00BD23C7"/>
    <w:rsid w:val="00BF1BF6"/>
    <w:rsid w:val="00C077FB"/>
    <w:rsid w:val="00C10171"/>
    <w:rsid w:val="00C12252"/>
    <w:rsid w:val="00C16B27"/>
    <w:rsid w:val="00C47607"/>
    <w:rsid w:val="00C711BD"/>
    <w:rsid w:val="00C86707"/>
    <w:rsid w:val="00C86818"/>
    <w:rsid w:val="00CB4EF1"/>
    <w:rsid w:val="00CC7DC0"/>
    <w:rsid w:val="00DA7598"/>
    <w:rsid w:val="00DE4E71"/>
    <w:rsid w:val="00E14DC4"/>
    <w:rsid w:val="00E25A34"/>
    <w:rsid w:val="00E92592"/>
    <w:rsid w:val="00EC2624"/>
    <w:rsid w:val="00F06860"/>
    <w:rsid w:val="00F35C21"/>
    <w:rsid w:val="00F605E3"/>
    <w:rsid w:val="00F83308"/>
    <w:rsid w:val="00FF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83C90C"/>
  <w14:defaultImageDpi w14:val="32767"/>
  <w15:docId w15:val="{E01EB976-C134-4B56-B13E-1A666D05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6C0"/>
    <w:rPr>
      <w:rFonts w:ascii="Arial" w:eastAsia="Times New Roman" w:hAnsi="Arial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2254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22545"/>
  </w:style>
  <w:style w:type="paragraph" w:styleId="Footer">
    <w:name w:val="footer"/>
    <w:basedOn w:val="Normal"/>
    <w:link w:val="FooterChar"/>
    <w:uiPriority w:val="99"/>
    <w:unhideWhenUsed/>
    <w:rsid w:val="0022254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22545"/>
  </w:style>
  <w:style w:type="paragraph" w:styleId="BalloonText">
    <w:name w:val="Balloon Text"/>
    <w:basedOn w:val="Normal"/>
    <w:link w:val="BalloonTextChar"/>
    <w:uiPriority w:val="99"/>
    <w:semiHidden/>
    <w:unhideWhenUsed/>
    <w:rsid w:val="003373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35E"/>
    <w:rPr>
      <w:rFonts w:ascii="Tahoma" w:hAnsi="Tahoma" w:cs="Tahoma"/>
      <w:sz w:val="16"/>
      <w:szCs w:val="16"/>
    </w:rPr>
  </w:style>
  <w:style w:type="paragraph" w:customStyle="1" w:styleId="BodyTextFJFirst5">
    <w:name w:val="Body Text FJ First .5"/>
    <w:aliases w:val="btjf"/>
    <w:basedOn w:val="Normal"/>
    <w:link w:val="BodyTextFJFirst5Char"/>
    <w:rsid w:val="008B6EEE"/>
    <w:pPr>
      <w:spacing w:after="240"/>
      <w:ind w:firstLine="720"/>
      <w:jc w:val="both"/>
    </w:pPr>
    <w:rPr>
      <w:rFonts w:ascii="Times New Roman" w:hAnsi="Times New Roman"/>
      <w:sz w:val="24"/>
      <w:szCs w:val="20"/>
    </w:rPr>
  </w:style>
  <w:style w:type="paragraph" w:styleId="BodyText">
    <w:name w:val="Body Text"/>
    <w:aliases w:val="bt"/>
    <w:basedOn w:val="Normal"/>
    <w:link w:val="BodyTextChar"/>
    <w:rsid w:val="008B6EEE"/>
    <w:pPr>
      <w:spacing w:after="240"/>
    </w:pPr>
    <w:rPr>
      <w:rFonts w:ascii="Times New Roman" w:hAnsi="Times New Roman"/>
      <w:sz w:val="24"/>
      <w:szCs w:val="20"/>
    </w:rPr>
  </w:style>
  <w:style w:type="character" w:customStyle="1" w:styleId="BodyTextChar">
    <w:name w:val="Body Text Char"/>
    <w:aliases w:val="bt Char"/>
    <w:basedOn w:val="DefaultParagraphFont"/>
    <w:link w:val="BodyText"/>
    <w:rsid w:val="008B6EEE"/>
    <w:rPr>
      <w:rFonts w:ascii="Times New Roman" w:eastAsia="Times New Roman" w:hAnsi="Times New Roman" w:cs="Times New Roman"/>
      <w:szCs w:val="20"/>
    </w:rPr>
  </w:style>
  <w:style w:type="character" w:customStyle="1" w:styleId="BodyTextFJFirst5Char">
    <w:name w:val="Body Text FJ First .5 Char"/>
    <w:aliases w:val="btjf Char"/>
    <w:link w:val="BodyTextFJFirst5"/>
    <w:rsid w:val="008B6EEE"/>
    <w:rPr>
      <w:rFonts w:ascii="Times New Roman" w:eastAsia="Times New Roman" w:hAnsi="Times New Roman" w:cs="Times New Roman"/>
      <w:szCs w:val="20"/>
    </w:rPr>
  </w:style>
  <w:style w:type="paragraph" w:styleId="ListParagraph">
    <w:name w:val="List Paragraph"/>
    <w:basedOn w:val="Normal"/>
    <w:uiPriority w:val="34"/>
    <w:qFormat/>
    <w:rsid w:val="00C16B27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85AAE"/>
    <w:rPr>
      <w:color w:val="0563C1"/>
      <w:u w:val="single"/>
    </w:rPr>
  </w:style>
  <w:style w:type="paragraph" w:styleId="NoSpacing">
    <w:name w:val="No Spacing"/>
    <w:uiPriority w:val="1"/>
    <w:qFormat/>
    <w:rsid w:val="00525088"/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39"/>
    <w:rsid w:val="000070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5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sdr.cdc.gov/placeandhealth/svi/interactive_map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FA%20Shared%20Perm\Brand\Letterhead\Letterhead%202020\IFALetterhead_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C92ACC5-27B3-4BAD-A58A-CA1830D85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IFALetterhead_2020.dotx</Template>
  <TotalTime>2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Finance Authority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 Wells</dc:creator>
  <cp:lastModifiedBy>Carol Wells</cp:lastModifiedBy>
  <cp:revision>3</cp:revision>
  <cp:lastPrinted>2019-01-30T19:36:00Z</cp:lastPrinted>
  <dcterms:created xsi:type="dcterms:W3CDTF">2023-10-03T19:56:00Z</dcterms:created>
  <dcterms:modified xsi:type="dcterms:W3CDTF">2023-12-01T20:42:00Z</dcterms:modified>
</cp:coreProperties>
</file>